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6E" w:rsidRPr="00525F5F" w:rsidRDefault="00770D6E" w:rsidP="00770D6E">
      <w:pPr>
        <w:pStyle w:val="Default"/>
        <w:tabs>
          <w:tab w:val="left" w:pos="720"/>
        </w:tabs>
        <w:jc w:val="center"/>
      </w:pPr>
      <w:r w:rsidRPr="00525F5F">
        <w:rPr>
          <w:b/>
          <w:bCs/>
        </w:rPr>
        <w:t>STRONGSVILLE BOARD OF ZONING &amp;</w:t>
      </w:r>
    </w:p>
    <w:p w:rsidR="00770D6E" w:rsidRPr="00525F5F" w:rsidRDefault="00770D6E" w:rsidP="00770D6E">
      <w:pPr>
        <w:pStyle w:val="Default"/>
        <w:jc w:val="center"/>
      </w:pPr>
      <w:r w:rsidRPr="00525F5F">
        <w:rPr>
          <w:b/>
          <w:bCs/>
        </w:rPr>
        <w:t>BUILDING CODE APPEALS</w:t>
      </w:r>
    </w:p>
    <w:p w:rsidR="00770D6E" w:rsidRPr="00525F5F" w:rsidRDefault="00770D6E" w:rsidP="00770D6E">
      <w:pPr>
        <w:pStyle w:val="Default"/>
        <w:jc w:val="center"/>
      </w:pPr>
      <w:r w:rsidRPr="00525F5F">
        <w:rPr>
          <w:b/>
          <w:bCs/>
        </w:rPr>
        <w:t>AGENDA</w:t>
      </w:r>
    </w:p>
    <w:p w:rsidR="00770D6E" w:rsidRPr="00525F5F" w:rsidRDefault="00770D6E" w:rsidP="00770D6E">
      <w:pPr>
        <w:pStyle w:val="Default"/>
        <w:jc w:val="center"/>
      </w:pPr>
      <w:r w:rsidRPr="00525F5F">
        <w:rPr>
          <w:b/>
          <w:bCs/>
        </w:rPr>
        <w:t>COUNCIL CHAMBERS</w:t>
      </w:r>
    </w:p>
    <w:p w:rsidR="00770D6E" w:rsidRPr="00525F5F" w:rsidRDefault="00770D6E" w:rsidP="00770D6E">
      <w:pPr>
        <w:pStyle w:val="Default"/>
        <w:tabs>
          <w:tab w:val="left" w:pos="1440"/>
        </w:tabs>
        <w:jc w:val="center"/>
      </w:pPr>
      <w:r w:rsidRPr="00525F5F">
        <w:rPr>
          <w:b/>
          <w:bCs/>
        </w:rPr>
        <w:t>18688 Royalton Road</w:t>
      </w:r>
    </w:p>
    <w:p w:rsidR="00770D6E" w:rsidRPr="00525F5F" w:rsidRDefault="00770D6E" w:rsidP="00770D6E">
      <w:pPr>
        <w:pStyle w:val="Default"/>
        <w:jc w:val="center"/>
      </w:pPr>
      <w:r>
        <w:rPr>
          <w:b/>
          <w:bCs/>
        </w:rPr>
        <w:t>J</w:t>
      </w:r>
      <w:r>
        <w:rPr>
          <w:b/>
          <w:bCs/>
        </w:rPr>
        <w:t>uly 19</w:t>
      </w:r>
      <w:r w:rsidRPr="00525F5F">
        <w:rPr>
          <w:b/>
          <w:bCs/>
        </w:rPr>
        <w:t>, 2023</w:t>
      </w:r>
    </w:p>
    <w:p w:rsidR="00770D6E" w:rsidRDefault="00770D6E" w:rsidP="00770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25F5F">
        <w:rPr>
          <w:rFonts w:ascii="Times New Roman" w:hAnsi="Times New Roman" w:cs="Times New Roman"/>
          <w:b/>
          <w:bCs/>
          <w:sz w:val="24"/>
          <w:szCs w:val="24"/>
        </w:rPr>
        <w:t>:00 p.m.</w:t>
      </w:r>
    </w:p>
    <w:p w:rsidR="00770D6E" w:rsidRPr="00525F5F" w:rsidRDefault="00770D6E" w:rsidP="00770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D6E" w:rsidRPr="00525F5F" w:rsidRDefault="00770D6E" w:rsidP="00770D6E">
      <w:pPr>
        <w:pStyle w:val="ListParagraph"/>
        <w:spacing w:after="0"/>
        <w:rPr>
          <w:b/>
        </w:rPr>
      </w:pPr>
      <w:r w:rsidRPr="00525F5F">
        <w:rPr>
          <w:b/>
        </w:rPr>
        <w:tab/>
        <w:t xml:space="preserve">                   </w:t>
      </w:r>
      <w:r w:rsidRPr="00525F5F">
        <w:rPr>
          <w:b/>
        </w:rPr>
        <w:tab/>
        <w:t xml:space="preserve">      </w:t>
      </w:r>
      <w:r w:rsidRPr="00525F5F">
        <w:rPr>
          <w:b/>
        </w:rPr>
        <w:tab/>
      </w:r>
      <w:r w:rsidRPr="00525F5F">
        <w:rPr>
          <w:b/>
        </w:rPr>
        <w:tab/>
      </w:r>
    </w:p>
    <w:p w:rsidR="00770D6E" w:rsidRPr="00525F5F" w:rsidRDefault="00770D6E" w:rsidP="00770D6E">
      <w:pPr>
        <w:pStyle w:val="Default"/>
        <w:spacing w:after="31"/>
        <w:ind w:firstLine="360"/>
        <w:rPr>
          <w:b/>
          <w:bCs/>
        </w:rPr>
      </w:pPr>
      <w:r w:rsidRPr="00525F5F">
        <w:rPr>
          <w:b/>
          <w:bCs/>
        </w:rPr>
        <w:t xml:space="preserve">(A)     </w:t>
      </w:r>
      <w:r w:rsidRPr="00827B80">
        <w:rPr>
          <w:b/>
          <w:bCs/>
        </w:rPr>
        <w:t>6:</w:t>
      </w:r>
      <w:r>
        <w:rPr>
          <w:b/>
          <w:bCs/>
        </w:rPr>
        <w:t>30</w:t>
      </w:r>
      <w:r w:rsidRPr="00827B80">
        <w:rPr>
          <w:b/>
          <w:bCs/>
        </w:rPr>
        <w:t xml:space="preserve"> </w:t>
      </w:r>
      <w:r w:rsidRPr="00525F5F">
        <w:rPr>
          <w:b/>
          <w:bCs/>
        </w:rPr>
        <w:t>p.m. Caucus</w:t>
      </w:r>
    </w:p>
    <w:p w:rsidR="00770D6E" w:rsidRPr="00525F5F" w:rsidRDefault="00770D6E" w:rsidP="00770D6E">
      <w:pPr>
        <w:pStyle w:val="Default"/>
        <w:spacing w:after="31"/>
        <w:ind w:firstLine="360"/>
      </w:pPr>
      <w:r w:rsidRPr="00525F5F">
        <w:rPr>
          <w:b/>
          <w:bCs/>
        </w:rPr>
        <w:t xml:space="preserve">(B)     </w:t>
      </w:r>
      <w:r>
        <w:rPr>
          <w:b/>
          <w:bCs/>
        </w:rPr>
        <w:t>7:00</w:t>
      </w:r>
      <w:r w:rsidRPr="00525F5F">
        <w:rPr>
          <w:b/>
          <w:bCs/>
        </w:rPr>
        <w:t xml:space="preserve"> p.m. Call to Order </w:t>
      </w:r>
      <w:r w:rsidRPr="00525F5F">
        <w:rPr>
          <w:b/>
        </w:rPr>
        <w:tab/>
      </w:r>
      <w:r w:rsidRPr="00525F5F">
        <w:rPr>
          <w:b/>
        </w:rPr>
        <w:tab/>
      </w:r>
      <w:r w:rsidRPr="00525F5F">
        <w:rPr>
          <w:b/>
        </w:rPr>
        <w:tab/>
        <w:t xml:space="preserve">                   </w:t>
      </w:r>
      <w:r w:rsidRPr="00525F5F">
        <w:rPr>
          <w:b/>
        </w:rPr>
        <w:tab/>
      </w:r>
      <w:r w:rsidRPr="00525F5F">
        <w:rPr>
          <w:b/>
        </w:rPr>
        <w:tab/>
      </w:r>
      <w:r w:rsidRPr="00525F5F">
        <w:rPr>
          <w:b/>
        </w:rPr>
        <w:tab/>
      </w:r>
    </w:p>
    <w:p w:rsidR="00770D6E" w:rsidRPr="00525F5F" w:rsidRDefault="00770D6E" w:rsidP="00770D6E">
      <w:pPr>
        <w:pStyle w:val="ListParagraph"/>
        <w:tabs>
          <w:tab w:val="left" w:pos="810"/>
        </w:tabs>
        <w:spacing w:after="0"/>
        <w:ind w:left="0"/>
        <w:rPr>
          <w:b/>
        </w:rPr>
      </w:pPr>
      <w:r w:rsidRPr="00525F5F">
        <w:rPr>
          <w:b/>
        </w:rPr>
        <w:t xml:space="preserve">      (C)</w:t>
      </w:r>
      <w:r w:rsidRPr="00525F5F">
        <w:rPr>
          <w:b/>
        </w:rPr>
        <w:tab/>
        <w:t xml:space="preserve">   Certificate of Posting per Chapter 208</w:t>
      </w:r>
    </w:p>
    <w:p w:rsidR="00770D6E" w:rsidRDefault="00770D6E" w:rsidP="00770D6E">
      <w:pPr>
        <w:pStyle w:val="ListParagraph"/>
        <w:tabs>
          <w:tab w:val="left" w:pos="810"/>
        </w:tabs>
        <w:spacing w:after="0"/>
        <w:ind w:left="360"/>
        <w:rPr>
          <w:b/>
        </w:rPr>
      </w:pPr>
      <w:r w:rsidRPr="00525F5F">
        <w:rPr>
          <w:b/>
        </w:rPr>
        <w:t>(D)</w:t>
      </w:r>
      <w:r w:rsidRPr="00525F5F">
        <w:rPr>
          <w:b/>
        </w:rPr>
        <w:tab/>
        <w:t xml:space="preserve">   Approve Minutes from</w:t>
      </w:r>
      <w:r>
        <w:rPr>
          <w:b/>
        </w:rPr>
        <w:t xml:space="preserve"> J</w:t>
      </w:r>
      <w:r>
        <w:rPr>
          <w:b/>
        </w:rPr>
        <w:t>uly 5</w:t>
      </w:r>
      <w:r w:rsidRPr="00525F5F">
        <w:rPr>
          <w:b/>
        </w:rPr>
        <w:t xml:space="preserve">, 2023 </w:t>
      </w:r>
    </w:p>
    <w:p w:rsidR="00A14CF2" w:rsidRDefault="00A14CF2" w:rsidP="00A14CF2">
      <w:pPr>
        <w:pStyle w:val="ListParagraph"/>
        <w:tabs>
          <w:tab w:val="left" w:pos="810"/>
        </w:tabs>
        <w:spacing w:after="0"/>
        <w:ind w:left="360"/>
        <w:rPr>
          <w:b/>
        </w:rPr>
      </w:pPr>
      <w:r w:rsidRPr="00525F5F">
        <w:rPr>
          <w:b/>
        </w:rPr>
        <w:t>(E)</w:t>
      </w:r>
      <w:r>
        <w:rPr>
          <w:b/>
        </w:rPr>
        <w:tab/>
        <w:t xml:space="preserve">   Approve Findings of Fact and Conclusions of Law</w:t>
      </w:r>
    </w:p>
    <w:p w:rsidR="00C32157" w:rsidRDefault="00A14CF2" w:rsidP="00A14CF2">
      <w:pPr>
        <w:pStyle w:val="ListParagraph"/>
        <w:tabs>
          <w:tab w:val="left" w:pos="810"/>
        </w:tabs>
        <w:spacing w:after="0"/>
        <w:ind w:left="360"/>
        <w:rPr>
          <w:b/>
        </w:rPr>
      </w:pPr>
      <w:r>
        <w:rPr>
          <w:b/>
        </w:rPr>
        <w:tab/>
        <w:t xml:space="preserve">   In Re:  The Decision o</w:t>
      </w:r>
      <w:r w:rsidR="00997A0D">
        <w:rPr>
          <w:b/>
        </w:rPr>
        <w:t>n July 5, 2023</w:t>
      </w:r>
      <w:r>
        <w:rPr>
          <w:b/>
        </w:rPr>
        <w:t xml:space="preserve">, </w:t>
      </w:r>
      <w:r w:rsidR="00C32157">
        <w:rPr>
          <w:b/>
        </w:rPr>
        <w:t xml:space="preserve">Denying the </w:t>
      </w:r>
      <w:r>
        <w:rPr>
          <w:b/>
        </w:rPr>
        <w:t>Objection</w:t>
      </w:r>
    </w:p>
    <w:p w:rsidR="00C32157" w:rsidRDefault="00C32157" w:rsidP="00A14CF2">
      <w:pPr>
        <w:pStyle w:val="ListParagraph"/>
        <w:tabs>
          <w:tab w:val="left" w:pos="810"/>
        </w:tabs>
        <w:spacing w:after="0"/>
        <w:ind w:left="360"/>
        <w:rPr>
          <w:b/>
        </w:rPr>
      </w:pPr>
      <w:r>
        <w:rPr>
          <w:b/>
        </w:rPr>
        <w:tab/>
        <w:t xml:space="preserve">  </w:t>
      </w:r>
      <w:r w:rsidR="00A14CF2">
        <w:rPr>
          <w:b/>
        </w:rPr>
        <w:t xml:space="preserve"> to </w:t>
      </w:r>
      <w:r w:rsidR="00997A0D">
        <w:rPr>
          <w:b/>
        </w:rPr>
        <w:t xml:space="preserve">a </w:t>
      </w:r>
      <w:r w:rsidR="00A14CF2">
        <w:rPr>
          <w:b/>
        </w:rPr>
        <w:t xml:space="preserve">Fence </w:t>
      </w:r>
      <w:r w:rsidR="00997A0D">
        <w:rPr>
          <w:b/>
        </w:rPr>
        <w:t>Permit by the High Point Homeowner</w:t>
      </w:r>
      <w:r>
        <w:rPr>
          <w:b/>
        </w:rPr>
        <w:t>’s</w:t>
      </w:r>
      <w:r w:rsidR="00997A0D">
        <w:rPr>
          <w:b/>
        </w:rPr>
        <w:t xml:space="preserve"> Association</w:t>
      </w:r>
    </w:p>
    <w:p w:rsidR="00A14CF2" w:rsidRPr="00525F5F" w:rsidRDefault="00C32157" w:rsidP="00A14CF2">
      <w:pPr>
        <w:pStyle w:val="ListParagraph"/>
        <w:tabs>
          <w:tab w:val="left" w:pos="810"/>
        </w:tabs>
        <w:spacing w:after="0"/>
        <w:ind w:left="360"/>
        <w:rPr>
          <w:b/>
        </w:rPr>
      </w:pPr>
      <w:r>
        <w:rPr>
          <w:b/>
        </w:rPr>
        <w:t xml:space="preserve">          </w:t>
      </w:r>
      <w:r w:rsidR="001A1F88">
        <w:rPr>
          <w:b/>
        </w:rPr>
        <w:t>f</w:t>
      </w:r>
      <w:r w:rsidR="00997A0D">
        <w:rPr>
          <w:b/>
        </w:rPr>
        <w:t xml:space="preserve">or Property </w:t>
      </w:r>
      <w:r w:rsidR="00A14CF2">
        <w:rPr>
          <w:b/>
        </w:rPr>
        <w:t>at 18573 Nantucket Row</w:t>
      </w:r>
    </w:p>
    <w:p w:rsidR="00770D6E" w:rsidRPr="00525F5F" w:rsidRDefault="00770D6E" w:rsidP="00770D6E">
      <w:pPr>
        <w:pStyle w:val="ListParagraph"/>
        <w:tabs>
          <w:tab w:val="left" w:pos="810"/>
        </w:tabs>
        <w:spacing w:after="0"/>
        <w:ind w:left="360"/>
        <w:rPr>
          <w:b/>
        </w:rPr>
      </w:pPr>
      <w:r w:rsidRPr="00525F5F">
        <w:rPr>
          <w:b/>
        </w:rPr>
        <w:t>(</w:t>
      </w:r>
      <w:r w:rsidR="0013332D">
        <w:rPr>
          <w:b/>
        </w:rPr>
        <w:t>F</w:t>
      </w:r>
      <w:r w:rsidRPr="00525F5F">
        <w:rPr>
          <w:b/>
        </w:rPr>
        <w:t>)</w:t>
      </w:r>
      <w:r w:rsidRPr="00525F5F">
        <w:rPr>
          <w:b/>
        </w:rPr>
        <w:tab/>
        <w:t xml:space="preserve">   Oath Administered to all Witnesses</w:t>
      </w:r>
    </w:p>
    <w:p w:rsidR="00770D6E" w:rsidRPr="00525F5F" w:rsidRDefault="00770D6E" w:rsidP="00A14CF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25F5F">
        <w:rPr>
          <w:rFonts w:ascii="Times New Roman" w:hAnsi="Times New Roman" w:cs="Times New Roman"/>
          <w:b/>
          <w:sz w:val="24"/>
          <w:szCs w:val="24"/>
        </w:rPr>
        <w:t>(</w:t>
      </w:r>
      <w:r w:rsidR="0013332D">
        <w:rPr>
          <w:rFonts w:ascii="Times New Roman" w:hAnsi="Times New Roman" w:cs="Times New Roman"/>
          <w:b/>
          <w:sz w:val="24"/>
          <w:szCs w:val="24"/>
        </w:rPr>
        <w:t>G</w:t>
      </w:r>
      <w:r w:rsidRPr="00525F5F">
        <w:rPr>
          <w:rFonts w:ascii="Times New Roman" w:hAnsi="Times New Roman" w:cs="Times New Roman"/>
          <w:b/>
          <w:sz w:val="24"/>
          <w:szCs w:val="24"/>
        </w:rPr>
        <w:t>)</w:t>
      </w:r>
      <w:r w:rsidRPr="00525F5F">
        <w:rPr>
          <w:rFonts w:ascii="Times New Roman" w:hAnsi="Times New Roman" w:cs="Times New Roman"/>
          <w:b/>
          <w:sz w:val="24"/>
          <w:szCs w:val="24"/>
        </w:rPr>
        <w:tab/>
        <w:t xml:space="preserve">     PUBLIC HEARING</w:t>
      </w:r>
      <w:bookmarkStart w:id="0" w:name="_Hlk111034201"/>
      <w:bookmarkStart w:id="1" w:name="_Hlk109736473"/>
      <w:r w:rsidRPr="00525F5F">
        <w:rPr>
          <w:rFonts w:ascii="Times New Roman" w:hAnsi="Times New Roman" w:cs="Times New Roman"/>
          <w:b/>
          <w:sz w:val="24"/>
          <w:szCs w:val="24"/>
        </w:rPr>
        <w:tab/>
      </w:r>
    </w:p>
    <w:p w:rsidR="00770D6E" w:rsidRDefault="00770D6E" w:rsidP="00770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F5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70D6E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770D6E" w:rsidRPr="003A0678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Hlk129269146"/>
      <w:r w:rsidRPr="003A0678">
        <w:rPr>
          <w:rFonts w:ascii="Times New Roman" w:hAnsi="Times New Roman" w:cs="Times New Roman"/>
          <w:b/>
          <w:u w:val="single"/>
        </w:rPr>
        <w:t>PAUL &amp; DIANE HEYSE</w:t>
      </w:r>
      <w:r w:rsidR="003A0678" w:rsidRPr="003A0678">
        <w:rPr>
          <w:rFonts w:ascii="Times New Roman" w:hAnsi="Times New Roman" w:cs="Times New Roman"/>
          <w:b/>
          <w:u w:val="single"/>
        </w:rPr>
        <w:t xml:space="preserve"> (owner), JEFF OSLIN </w:t>
      </w:r>
      <w:r w:rsidR="00351584">
        <w:rPr>
          <w:rFonts w:ascii="Times New Roman" w:hAnsi="Times New Roman" w:cs="Times New Roman"/>
          <w:b/>
          <w:u w:val="single"/>
        </w:rPr>
        <w:t>-</w:t>
      </w:r>
      <w:r w:rsidR="003A0678" w:rsidRPr="003A0678">
        <w:rPr>
          <w:rFonts w:ascii="Times New Roman" w:hAnsi="Times New Roman" w:cs="Times New Roman"/>
          <w:b/>
          <w:u w:val="single"/>
        </w:rPr>
        <w:t xml:space="preserve"> BRIGHTCOVERS, AGENT</w:t>
      </w:r>
    </w:p>
    <w:p w:rsidR="00770D6E" w:rsidRPr="00770D6E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D6E" w:rsidRDefault="00770D6E" w:rsidP="00770D6E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Requesting a </w:t>
      </w:r>
      <w:r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 xml:space="preserve"> SF Floor Area variance from Zoning Code Section 1252.15, which permits a 200 SF Floor Area and where a </w:t>
      </w:r>
      <w:r>
        <w:rPr>
          <w:rFonts w:ascii="Times New Roman" w:hAnsi="Times New Roman" w:cs="Times New Roman"/>
          <w:sz w:val="24"/>
          <w:szCs w:val="24"/>
        </w:rPr>
        <w:t>356</w:t>
      </w:r>
      <w:r>
        <w:rPr>
          <w:rFonts w:ascii="Times New Roman" w:hAnsi="Times New Roman" w:cs="Times New Roman"/>
          <w:sz w:val="24"/>
          <w:szCs w:val="24"/>
        </w:rPr>
        <w:t xml:space="preserve"> SF Floor Area is proposed in order to construct a</w:t>
      </w:r>
      <w:r w:rsidR="00F219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6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nenclosed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6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luminum </w:t>
      </w:r>
      <w:r w:rsidR="003A06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wning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A0D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existing </w:t>
      </w:r>
      <w:r>
        <w:rPr>
          <w:rFonts w:ascii="Times New Roman" w:hAnsi="Times New Roman" w:cs="Times New Roman"/>
          <w:sz w:val="24"/>
          <w:szCs w:val="24"/>
        </w:rPr>
        <w:t>deck</w:t>
      </w:r>
      <w:r>
        <w:rPr>
          <w:rFonts w:ascii="Times New Roman" w:hAnsi="Times New Roman" w:cs="Times New Roman"/>
          <w:sz w:val="24"/>
          <w:szCs w:val="24"/>
        </w:rPr>
        <w:t>, property located at 11</w:t>
      </w:r>
      <w:r>
        <w:rPr>
          <w:rFonts w:ascii="Times New Roman" w:hAnsi="Times New Roman" w:cs="Times New Roman"/>
          <w:sz w:val="24"/>
          <w:szCs w:val="24"/>
        </w:rPr>
        <w:t>190 Forestview Drive</w:t>
      </w:r>
      <w:r>
        <w:rPr>
          <w:rFonts w:ascii="Times New Roman" w:hAnsi="Times New Roman" w:cs="Times New Roman"/>
          <w:sz w:val="24"/>
          <w:szCs w:val="24"/>
        </w:rPr>
        <w:t>, PPN 39</w:t>
      </w:r>
      <w:r>
        <w:rPr>
          <w:rFonts w:ascii="Times New Roman" w:hAnsi="Times New Roman" w:cs="Times New Roman"/>
          <w:sz w:val="24"/>
          <w:szCs w:val="24"/>
        </w:rPr>
        <w:t>8-19-010</w:t>
      </w:r>
      <w:r>
        <w:rPr>
          <w:rFonts w:ascii="Times New Roman" w:hAnsi="Times New Roman" w:cs="Times New Roman"/>
          <w:sz w:val="24"/>
          <w:szCs w:val="24"/>
        </w:rPr>
        <w:t>, zoned R1-75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0D6E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D6E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D6E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125966574"/>
      <w:bookmarkEnd w:id="2"/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A0678">
        <w:rPr>
          <w:rFonts w:ascii="Times New Roman" w:hAnsi="Times New Roman" w:cs="Times New Roman"/>
          <w:b/>
          <w:u w:val="single"/>
        </w:rPr>
        <w:t xml:space="preserve">MOISES &amp; SALLY </w:t>
      </w:r>
      <w:proofErr w:type="gramStart"/>
      <w:r w:rsidRPr="003A0678">
        <w:rPr>
          <w:rFonts w:ascii="Times New Roman" w:hAnsi="Times New Roman" w:cs="Times New Roman"/>
          <w:b/>
          <w:u w:val="single"/>
        </w:rPr>
        <w:t>ZEDA</w:t>
      </w:r>
      <w:r w:rsidR="003A0678" w:rsidRPr="003A0678">
        <w:rPr>
          <w:rFonts w:ascii="Times New Roman" w:hAnsi="Times New Roman" w:cs="Times New Roman"/>
          <w:b/>
          <w:u w:val="single"/>
        </w:rPr>
        <w:t>(</w:t>
      </w:r>
      <w:proofErr w:type="gramEnd"/>
      <w:r w:rsidR="003A0678" w:rsidRPr="003A0678">
        <w:rPr>
          <w:rFonts w:ascii="Times New Roman" w:hAnsi="Times New Roman" w:cs="Times New Roman"/>
          <w:b/>
          <w:u w:val="single"/>
        </w:rPr>
        <w:t xml:space="preserve">owner), JEFF OSLIN </w:t>
      </w:r>
      <w:r w:rsidR="00351584">
        <w:rPr>
          <w:rFonts w:ascii="Times New Roman" w:hAnsi="Times New Roman" w:cs="Times New Roman"/>
          <w:b/>
          <w:u w:val="single"/>
        </w:rPr>
        <w:t>-</w:t>
      </w:r>
      <w:r w:rsidR="003A0678" w:rsidRPr="003A0678">
        <w:rPr>
          <w:rFonts w:ascii="Times New Roman" w:hAnsi="Times New Roman" w:cs="Times New Roman"/>
          <w:b/>
          <w:u w:val="single"/>
        </w:rPr>
        <w:t xml:space="preserve"> BRIGHTCOVERS, AGENT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770D6E" w:rsidRDefault="00770D6E" w:rsidP="00770D6E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70D6E" w:rsidRDefault="00770D6E" w:rsidP="00770D6E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Requesting a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 SF Floor Area variance from Zoning Code Section 1252.15, which permits a 200 SF Floor Area and where a 3</w:t>
      </w:r>
      <w:r w:rsidR="00012E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 SF Floor Area is proposed in order to construct a</w:t>
      </w:r>
      <w:r w:rsidR="00F219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6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nenclosed </w:t>
      </w:r>
      <w:r w:rsidR="003A06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luminum </w:t>
      </w:r>
      <w:r w:rsidR="003A06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wning over </w:t>
      </w:r>
      <w:r w:rsidR="00997A0D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existing deck, property located at 1</w:t>
      </w:r>
      <w:r w:rsidR="00012E47">
        <w:rPr>
          <w:rFonts w:ascii="Times New Roman" w:hAnsi="Times New Roman" w:cs="Times New Roman"/>
          <w:sz w:val="24"/>
          <w:szCs w:val="24"/>
        </w:rPr>
        <w:t>8256 Clare Court</w:t>
      </w:r>
      <w:r>
        <w:rPr>
          <w:rFonts w:ascii="Times New Roman" w:hAnsi="Times New Roman" w:cs="Times New Roman"/>
          <w:sz w:val="24"/>
          <w:szCs w:val="24"/>
        </w:rPr>
        <w:t>, PPN 3</w:t>
      </w:r>
      <w:r w:rsidR="00012E47">
        <w:rPr>
          <w:rFonts w:ascii="Times New Roman" w:hAnsi="Times New Roman" w:cs="Times New Roman"/>
          <w:sz w:val="24"/>
          <w:szCs w:val="24"/>
        </w:rPr>
        <w:t>94-29-129</w:t>
      </w:r>
      <w:r>
        <w:rPr>
          <w:rFonts w:ascii="Times New Roman" w:hAnsi="Times New Roman" w:cs="Times New Roman"/>
          <w:sz w:val="24"/>
          <w:szCs w:val="24"/>
        </w:rPr>
        <w:t>, zoned R1-</w:t>
      </w:r>
      <w:r w:rsidR="00012E47">
        <w:rPr>
          <w:rFonts w:ascii="Times New Roman" w:hAnsi="Times New Roman" w:cs="Times New Roman"/>
          <w:sz w:val="24"/>
          <w:szCs w:val="24"/>
        </w:rPr>
        <w:t>100</w:t>
      </w:r>
    </w:p>
    <w:p w:rsidR="00770D6E" w:rsidRPr="007F75A4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70D6E" w:rsidRDefault="00770D6E" w:rsidP="00770D6E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D6E" w:rsidRPr="003A0678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678">
        <w:rPr>
          <w:rFonts w:ascii="Times New Roman" w:hAnsi="Times New Roman" w:cs="Times New Roman"/>
          <w:b/>
          <w:sz w:val="24"/>
          <w:szCs w:val="24"/>
        </w:rPr>
        <w:t>3)</w:t>
      </w:r>
      <w:r w:rsidRPr="003A0678">
        <w:rPr>
          <w:rFonts w:ascii="Times New Roman" w:hAnsi="Times New Roman" w:cs="Times New Roman"/>
          <w:b/>
          <w:sz w:val="24"/>
          <w:szCs w:val="24"/>
        </w:rPr>
        <w:tab/>
      </w:r>
      <w:r w:rsidR="00012E47" w:rsidRPr="003A0678">
        <w:rPr>
          <w:rFonts w:ascii="Times New Roman" w:hAnsi="Times New Roman" w:cs="Times New Roman"/>
          <w:b/>
          <w:sz w:val="24"/>
          <w:szCs w:val="24"/>
          <w:u w:val="single"/>
        </w:rPr>
        <w:t>MICHAEL SCHNELL, OWNER</w:t>
      </w:r>
    </w:p>
    <w:p w:rsidR="00770D6E" w:rsidRPr="003A0678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D6E" w:rsidRPr="007F75A4" w:rsidRDefault="00770D6E" w:rsidP="00770D6E">
      <w:pPr>
        <w:spacing w:after="0"/>
        <w:ind w:left="14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3A0678">
        <w:rPr>
          <w:rFonts w:ascii="Times New Roman" w:hAnsi="Times New Roman" w:cs="Times New Roman"/>
          <w:b/>
          <w:sz w:val="24"/>
          <w:szCs w:val="24"/>
        </w:rPr>
        <w:tab/>
      </w:r>
      <w:r w:rsidRPr="003A0678">
        <w:rPr>
          <w:rFonts w:ascii="Times New Roman" w:hAnsi="Times New Roman" w:cs="Times New Roman"/>
          <w:sz w:val="24"/>
          <w:szCs w:val="24"/>
        </w:rPr>
        <w:t xml:space="preserve">Requesting a </w:t>
      </w:r>
      <w:r w:rsidR="00012E47" w:rsidRPr="003A0678">
        <w:rPr>
          <w:rFonts w:ascii="Times New Roman" w:hAnsi="Times New Roman" w:cs="Times New Roman"/>
          <w:sz w:val="24"/>
          <w:szCs w:val="24"/>
        </w:rPr>
        <w:t>275</w:t>
      </w:r>
      <w:r w:rsidRPr="003A0678">
        <w:rPr>
          <w:rFonts w:ascii="Times New Roman" w:hAnsi="Times New Roman" w:cs="Times New Roman"/>
          <w:sz w:val="24"/>
          <w:szCs w:val="24"/>
        </w:rPr>
        <w:t xml:space="preserve"> SF Floor Area variance from Zoning Code Section 1252.15, which permits a 200 SF Floor Area and where</w:t>
      </w:r>
      <w:r w:rsidR="00997A0D">
        <w:rPr>
          <w:rFonts w:ascii="Times New Roman" w:hAnsi="Times New Roman" w:cs="Times New Roman"/>
          <w:sz w:val="24"/>
          <w:szCs w:val="24"/>
        </w:rPr>
        <w:t xml:space="preserve"> </w:t>
      </w:r>
      <w:r w:rsidRPr="003A0678">
        <w:rPr>
          <w:rFonts w:ascii="Times New Roman" w:hAnsi="Times New Roman" w:cs="Times New Roman"/>
          <w:sz w:val="24"/>
          <w:szCs w:val="24"/>
        </w:rPr>
        <w:t xml:space="preserve">a </w:t>
      </w:r>
      <w:r w:rsidR="00012E47" w:rsidRPr="003A0678">
        <w:rPr>
          <w:rFonts w:ascii="Times New Roman" w:hAnsi="Times New Roman" w:cs="Times New Roman"/>
          <w:sz w:val="24"/>
          <w:szCs w:val="24"/>
        </w:rPr>
        <w:t>475</w:t>
      </w:r>
      <w:r w:rsidRPr="003A0678">
        <w:rPr>
          <w:rFonts w:ascii="Times New Roman" w:hAnsi="Times New Roman" w:cs="Times New Roman"/>
          <w:sz w:val="24"/>
          <w:szCs w:val="24"/>
        </w:rPr>
        <w:t xml:space="preserve"> SF Floor Area is proposed in order to construct a</w:t>
      </w:r>
      <w:r w:rsidR="00F21907" w:rsidRPr="003A0678">
        <w:rPr>
          <w:rFonts w:ascii="Times New Roman" w:hAnsi="Times New Roman" w:cs="Times New Roman"/>
          <w:sz w:val="24"/>
          <w:szCs w:val="24"/>
        </w:rPr>
        <w:t>n</w:t>
      </w:r>
      <w:r w:rsidRPr="003A0678">
        <w:rPr>
          <w:rFonts w:ascii="Times New Roman" w:hAnsi="Times New Roman" w:cs="Times New Roman"/>
          <w:sz w:val="24"/>
          <w:szCs w:val="24"/>
        </w:rPr>
        <w:t xml:space="preserve"> </w:t>
      </w:r>
      <w:r w:rsidR="003A0678" w:rsidRPr="003A0678">
        <w:rPr>
          <w:rFonts w:ascii="Times New Roman" w:hAnsi="Times New Roman" w:cs="Times New Roman"/>
          <w:sz w:val="24"/>
          <w:szCs w:val="24"/>
        </w:rPr>
        <w:t>u</w:t>
      </w:r>
      <w:r w:rsidRPr="003A0678">
        <w:rPr>
          <w:rFonts w:ascii="Times New Roman" w:hAnsi="Times New Roman" w:cs="Times New Roman"/>
          <w:sz w:val="24"/>
          <w:szCs w:val="24"/>
        </w:rPr>
        <w:t xml:space="preserve">nenclosed </w:t>
      </w:r>
      <w:r w:rsidR="003A0678" w:rsidRPr="003A0678">
        <w:rPr>
          <w:rFonts w:ascii="Times New Roman" w:hAnsi="Times New Roman" w:cs="Times New Roman"/>
          <w:sz w:val="24"/>
          <w:szCs w:val="24"/>
        </w:rPr>
        <w:t>p</w:t>
      </w:r>
      <w:r w:rsidRPr="003A0678">
        <w:rPr>
          <w:rFonts w:ascii="Times New Roman" w:hAnsi="Times New Roman" w:cs="Times New Roman"/>
          <w:sz w:val="24"/>
          <w:szCs w:val="24"/>
        </w:rPr>
        <w:t>atio</w:t>
      </w:r>
      <w:r w:rsidR="003A0678" w:rsidRPr="003A0678">
        <w:rPr>
          <w:rFonts w:ascii="Times New Roman" w:hAnsi="Times New Roman" w:cs="Times New Roman"/>
          <w:sz w:val="24"/>
          <w:szCs w:val="24"/>
        </w:rPr>
        <w:t xml:space="preserve"> r</w:t>
      </w:r>
      <w:r w:rsidRPr="003A0678">
        <w:rPr>
          <w:rFonts w:ascii="Times New Roman" w:hAnsi="Times New Roman" w:cs="Times New Roman"/>
          <w:sz w:val="24"/>
          <w:szCs w:val="24"/>
        </w:rPr>
        <w:t xml:space="preserve">oof over </w:t>
      </w:r>
      <w:r w:rsidR="00997A0D">
        <w:rPr>
          <w:rFonts w:ascii="Times New Roman" w:hAnsi="Times New Roman" w:cs="Times New Roman"/>
          <w:sz w:val="24"/>
          <w:szCs w:val="24"/>
        </w:rPr>
        <w:t xml:space="preserve">an </w:t>
      </w:r>
      <w:r w:rsidRPr="003A0678">
        <w:rPr>
          <w:rFonts w:ascii="Times New Roman" w:hAnsi="Times New Roman" w:cs="Times New Roman"/>
          <w:sz w:val="24"/>
          <w:szCs w:val="24"/>
        </w:rPr>
        <w:t xml:space="preserve">existing concrete pad, property located at </w:t>
      </w:r>
      <w:r w:rsidR="00012E47" w:rsidRPr="003A0678">
        <w:rPr>
          <w:rFonts w:ascii="Times New Roman" w:hAnsi="Times New Roman" w:cs="Times New Roman"/>
          <w:sz w:val="24"/>
          <w:szCs w:val="24"/>
        </w:rPr>
        <w:t>19768 Winding Trail</w:t>
      </w:r>
      <w:r w:rsidRPr="003A0678">
        <w:rPr>
          <w:rFonts w:ascii="Times New Roman" w:hAnsi="Times New Roman" w:cs="Times New Roman"/>
          <w:sz w:val="24"/>
          <w:szCs w:val="24"/>
        </w:rPr>
        <w:t>, PPN 3</w:t>
      </w:r>
      <w:r w:rsidR="00012E47" w:rsidRPr="003A0678">
        <w:rPr>
          <w:rFonts w:ascii="Times New Roman" w:hAnsi="Times New Roman" w:cs="Times New Roman"/>
          <w:sz w:val="24"/>
          <w:szCs w:val="24"/>
        </w:rPr>
        <w:t>93-17-050</w:t>
      </w:r>
      <w:r w:rsidRPr="003A0678">
        <w:rPr>
          <w:rFonts w:ascii="Times New Roman" w:hAnsi="Times New Roman" w:cs="Times New Roman"/>
          <w:sz w:val="24"/>
          <w:szCs w:val="24"/>
        </w:rPr>
        <w:t>, zoned R1-75</w:t>
      </w: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0D6E" w:rsidRDefault="00770D6E" w:rsidP="00770D6E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DA" w:rsidRDefault="008B00DA" w:rsidP="00770D6E">
      <w:pPr>
        <w:spacing w:after="0"/>
        <w:ind w:left="1440" w:hanging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350" w:rsidRPr="00B52DAD" w:rsidRDefault="003B1350" w:rsidP="003B1350">
      <w:pPr>
        <w:spacing w:after="0"/>
        <w:jc w:val="both"/>
        <w:rPr>
          <w:rFonts w:ascii="Times New Roman" w:hAnsi="Times New Roman" w:cs="Times New Roman"/>
          <w:b/>
        </w:rPr>
      </w:pPr>
      <w:r w:rsidRPr="00B52DAD">
        <w:rPr>
          <w:rFonts w:ascii="Times New Roman" w:hAnsi="Times New Roman" w:cs="Times New Roman"/>
          <w:b/>
        </w:rPr>
        <w:t xml:space="preserve">Board of Building Code </w:t>
      </w:r>
    </w:p>
    <w:p w:rsidR="003B1350" w:rsidRPr="00B52DAD" w:rsidRDefault="003B1350" w:rsidP="003B1350">
      <w:pPr>
        <w:spacing w:after="0"/>
        <w:rPr>
          <w:rFonts w:ascii="Times New Roman" w:hAnsi="Times New Roman" w:cs="Times New Roman"/>
          <w:b/>
        </w:rPr>
      </w:pPr>
      <w:r w:rsidRPr="00B52DAD">
        <w:rPr>
          <w:rFonts w:ascii="Times New Roman" w:hAnsi="Times New Roman" w:cs="Times New Roman"/>
          <w:b/>
        </w:rPr>
        <w:t xml:space="preserve">     And Zoning Appeals</w:t>
      </w:r>
    </w:p>
    <w:p w:rsidR="003B1350" w:rsidRPr="00B52DAD" w:rsidRDefault="003B1350" w:rsidP="003B135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19</w:t>
      </w:r>
      <w:r w:rsidRPr="00B52DAD">
        <w:rPr>
          <w:rFonts w:ascii="Times New Roman" w:hAnsi="Times New Roman" w:cs="Times New Roman"/>
          <w:b/>
        </w:rPr>
        <w:t>, 2023</w:t>
      </w:r>
    </w:p>
    <w:p w:rsidR="003B1350" w:rsidRPr="00B52DAD" w:rsidRDefault="003B1350" w:rsidP="003B1350">
      <w:pPr>
        <w:pStyle w:val="ListParagraph"/>
        <w:spacing w:after="0"/>
        <w:ind w:left="0"/>
        <w:jc w:val="both"/>
        <w:rPr>
          <w:b/>
          <w:sz w:val="22"/>
          <w:szCs w:val="22"/>
        </w:rPr>
      </w:pPr>
      <w:r w:rsidRPr="00B52DAD">
        <w:rPr>
          <w:b/>
          <w:sz w:val="22"/>
          <w:szCs w:val="22"/>
        </w:rPr>
        <w:t>Page</w:t>
      </w:r>
      <w:r w:rsidRPr="00B52DAD">
        <w:rPr>
          <w:sz w:val="22"/>
          <w:szCs w:val="22"/>
        </w:rPr>
        <w:t xml:space="preserve"> </w:t>
      </w:r>
      <w:r w:rsidRPr="00B52DAD">
        <w:rPr>
          <w:b/>
          <w:sz w:val="22"/>
          <w:szCs w:val="22"/>
        </w:rPr>
        <w:t>2</w:t>
      </w:r>
    </w:p>
    <w:p w:rsidR="003B1350" w:rsidRDefault="003B1350" w:rsidP="003A4D6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4D" w:rsidRDefault="003A7F4D" w:rsidP="003A4D6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350" w:rsidRDefault="003B1350" w:rsidP="003A4D6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0DA" w:rsidRDefault="008B00DA" w:rsidP="003A4D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DA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3A4D6A">
        <w:rPr>
          <w:rFonts w:ascii="Times New Roman" w:hAnsi="Times New Roman" w:cs="Times New Roman"/>
          <w:sz w:val="24"/>
          <w:szCs w:val="24"/>
        </w:rPr>
        <w:t xml:space="preserve">   </w:t>
      </w:r>
      <w:r w:rsidRPr="008B00DA">
        <w:rPr>
          <w:rFonts w:ascii="Times New Roman" w:hAnsi="Times New Roman" w:cs="Times New Roman"/>
          <w:b/>
          <w:sz w:val="24"/>
          <w:szCs w:val="24"/>
          <w:u w:val="single"/>
        </w:rPr>
        <w:t>CHRISTOPHER BRYDA, OWNER</w:t>
      </w:r>
    </w:p>
    <w:p w:rsidR="008B00DA" w:rsidRDefault="008B00DA" w:rsidP="008B00DA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770D6E" w:rsidRDefault="008B00DA" w:rsidP="008B00DA">
      <w:pPr>
        <w:spacing w:after="0"/>
        <w:ind w:left="10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a 1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SF Floor Area variance from Zoning Code Section 1252.15, which permits a 200 SF Floor Area and where</w:t>
      </w:r>
      <w:r w:rsidR="00997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3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SF Floor Area is proposed in order to construct a</w:t>
      </w:r>
      <w:r w:rsidR="00F219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Unenclosed </w:t>
      </w:r>
      <w:r w:rsidR="003A4D6A">
        <w:rPr>
          <w:rFonts w:ascii="Times New Roman" w:hAnsi="Times New Roman" w:cs="Times New Roman"/>
          <w:sz w:val="24"/>
          <w:szCs w:val="24"/>
        </w:rPr>
        <w:t xml:space="preserve">opened roof structure 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997A0D">
        <w:rPr>
          <w:rFonts w:ascii="Times New Roman" w:hAnsi="Times New Roman" w:cs="Times New Roman"/>
          <w:sz w:val="24"/>
          <w:szCs w:val="24"/>
        </w:rPr>
        <w:t xml:space="preserve">a </w:t>
      </w:r>
      <w:r w:rsidR="003A4D6A">
        <w:rPr>
          <w:rFonts w:ascii="Times New Roman" w:hAnsi="Times New Roman" w:cs="Times New Roman"/>
          <w:sz w:val="24"/>
          <w:szCs w:val="24"/>
        </w:rPr>
        <w:t>concrete pad</w:t>
      </w:r>
      <w:r>
        <w:rPr>
          <w:rFonts w:ascii="Times New Roman" w:hAnsi="Times New Roman" w:cs="Times New Roman"/>
          <w:sz w:val="24"/>
          <w:szCs w:val="24"/>
        </w:rPr>
        <w:t xml:space="preserve">, property located at </w:t>
      </w:r>
      <w:r>
        <w:rPr>
          <w:rFonts w:ascii="Times New Roman" w:hAnsi="Times New Roman" w:cs="Times New Roman"/>
          <w:sz w:val="24"/>
          <w:szCs w:val="24"/>
        </w:rPr>
        <w:t>20451 Sterling Way</w:t>
      </w:r>
      <w:r>
        <w:rPr>
          <w:rFonts w:ascii="Times New Roman" w:hAnsi="Times New Roman" w:cs="Times New Roman"/>
          <w:sz w:val="24"/>
          <w:szCs w:val="24"/>
        </w:rPr>
        <w:t xml:space="preserve">, PPN </w:t>
      </w:r>
      <w:r>
        <w:rPr>
          <w:rFonts w:ascii="Times New Roman" w:hAnsi="Times New Roman" w:cs="Times New Roman"/>
          <w:sz w:val="24"/>
          <w:szCs w:val="24"/>
        </w:rPr>
        <w:t>393-21-023</w:t>
      </w:r>
      <w:r>
        <w:rPr>
          <w:rFonts w:ascii="Times New Roman" w:hAnsi="Times New Roman" w:cs="Times New Roman"/>
          <w:sz w:val="24"/>
          <w:szCs w:val="24"/>
        </w:rPr>
        <w:t>, zoned R1-75</w:t>
      </w:r>
    </w:p>
    <w:p w:rsidR="00A1268B" w:rsidRDefault="00A1268B" w:rsidP="00A1268B">
      <w:pPr>
        <w:spacing w:after="0"/>
        <w:ind w:left="10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68B" w:rsidRDefault="0042479C" w:rsidP="00903A5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 w:rsidR="00A1268B">
        <w:rPr>
          <w:rFonts w:ascii="Times New Roman" w:hAnsi="Times New Roman" w:cs="Times New Roman"/>
          <w:sz w:val="24"/>
          <w:szCs w:val="24"/>
        </w:rPr>
        <w:tab/>
      </w:r>
      <w:r w:rsidR="00A1268B" w:rsidRPr="00351584">
        <w:rPr>
          <w:rFonts w:ascii="Times New Roman" w:hAnsi="Times New Roman" w:cs="Times New Roman"/>
        </w:rPr>
        <w:t xml:space="preserve">   </w:t>
      </w:r>
      <w:r w:rsidR="00903A5A" w:rsidRPr="00351584">
        <w:rPr>
          <w:rFonts w:ascii="Times New Roman" w:hAnsi="Times New Roman" w:cs="Times New Roman"/>
          <w:b/>
          <w:u w:val="single"/>
        </w:rPr>
        <w:t>SA</w:t>
      </w:r>
      <w:r w:rsidR="007E7E37" w:rsidRPr="00351584">
        <w:rPr>
          <w:rFonts w:ascii="Times New Roman" w:hAnsi="Times New Roman" w:cs="Times New Roman"/>
          <w:b/>
          <w:u w:val="single"/>
        </w:rPr>
        <w:t>I</w:t>
      </w:r>
      <w:r w:rsidR="00903A5A" w:rsidRPr="00351584">
        <w:rPr>
          <w:rFonts w:ascii="Times New Roman" w:hAnsi="Times New Roman" w:cs="Times New Roman"/>
          <w:b/>
          <w:u w:val="single"/>
        </w:rPr>
        <w:t xml:space="preserve"> &amp; SUKAN</w:t>
      </w:r>
      <w:r w:rsidR="007E7E37" w:rsidRPr="00351584">
        <w:rPr>
          <w:rFonts w:ascii="Times New Roman" w:hAnsi="Times New Roman" w:cs="Times New Roman"/>
          <w:b/>
          <w:u w:val="single"/>
        </w:rPr>
        <w:t>Y</w:t>
      </w:r>
      <w:r w:rsidR="00903A5A" w:rsidRPr="00351584">
        <w:rPr>
          <w:rFonts w:ascii="Times New Roman" w:hAnsi="Times New Roman" w:cs="Times New Roman"/>
          <w:b/>
          <w:u w:val="single"/>
        </w:rPr>
        <w:t>A RAJ</w:t>
      </w:r>
      <w:r w:rsidR="00EC39F1" w:rsidRPr="00351584">
        <w:rPr>
          <w:rFonts w:ascii="Times New Roman" w:hAnsi="Times New Roman" w:cs="Times New Roman"/>
          <w:b/>
          <w:u w:val="single"/>
        </w:rPr>
        <w:t xml:space="preserve"> (owner), MARK WILLIAMS</w:t>
      </w:r>
      <w:r w:rsidR="00351584" w:rsidRPr="00351584">
        <w:rPr>
          <w:rFonts w:ascii="Times New Roman" w:hAnsi="Times New Roman" w:cs="Times New Roman"/>
          <w:b/>
          <w:u w:val="single"/>
        </w:rPr>
        <w:t xml:space="preserve"> </w:t>
      </w:r>
      <w:r w:rsidR="00351584">
        <w:rPr>
          <w:rFonts w:ascii="Times New Roman" w:hAnsi="Times New Roman" w:cs="Times New Roman"/>
          <w:b/>
          <w:u w:val="single"/>
        </w:rPr>
        <w:t xml:space="preserve">- </w:t>
      </w:r>
      <w:r w:rsidR="00351584" w:rsidRPr="00351584">
        <w:rPr>
          <w:rFonts w:ascii="Times New Roman" w:hAnsi="Times New Roman" w:cs="Times New Roman"/>
          <w:b/>
          <w:u w:val="single"/>
        </w:rPr>
        <w:t>JOYCEFACTORY, AGENT</w:t>
      </w:r>
    </w:p>
    <w:p w:rsidR="00A1268B" w:rsidRDefault="00A1268B" w:rsidP="00A1268B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A1268B" w:rsidRDefault="00A1268B" w:rsidP="00A1268B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a</w:t>
      </w:r>
      <w:r w:rsidR="00903A5A">
        <w:rPr>
          <w:rFonts w:ascii="Times New Roman" w:hAnsi="Times New Roman" w:cs="Times New Roman"/>
          <w:sz w:val="24"/>
          <w:szCs w:val="24"/>
        </w:rPr>
        <w:t xml:space="preserve"> 60 </w:t>
      </w:r>
      <w:r>
        <w:rPr>
          <w:rFonts w:ascii="Times New Roman" w:hAnsi="Times New Roman" w:cs="Times New Roman"/>
          <w:sz w:val="24"/>
          <w:szCs w:val="24"/>
        </w:rPr>
        <w:t>SF Floor Area variance from Zoning Code Section 12</w:t>
      </w:r>
      <w:r w:rsidR="008B7DCA">
        <w:rPr>
          <w:rFonts w:ascii="Times New Roman" w:hAnsi="Times New Roman" w:cs="Times New Roman"/>
          <w:sz w:val="24"/>
          <w:szCs w:val="24"/>
        </w:rPr>
        <w:t>52.15</w:t>
      </w:r>
      <w:r>
        <w:rPr>
          <w:rFonts w:ascii="Times New Roman" w:hAnsi="Times New Roman" w:cs="Times New Roman"/>
          <w:sz w:val="24"/>
          <w:szCs w:val="24"/>
        </w:rPr>
        <w:t xml:space="preserve">, which permits a 200 SF Floor Area and where a </w:t>
      </w:r>
      <w:r w:rsidR="00D36841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 xml:space="preserve"> SF Floor Area is proposed in order to construct a</w:t>
      </w:r>
      <w:r w:rsidR="00F219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Unenclosed </w:t>
      </w:r>
      <w:r w:rsidR="00F21907">
        <w:rPr>
          <w:rFonts w:ascii="Times New Roman" w:hAnsi="Times New Roman" w:cs="Times New Roman"/>
          <w:sz w:val="24"/>
          <w:szCs w:val="24"/>
        </w:rPr>
        <w:t xml:space="preserve">patio cover 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7E7E37">
        <w:rPr>
          <w:rFonts w:ascii="Times New Roman" w:hAnsi="Times New Roman" w:cs="Times New Roman"/>
          <w:sz w:val="24"/>
          <w:szCs w:val="24"/>
        </w:rPr>
        <w:t>a new deck</w:t>
      </w:r>
      <w:r>
        <w:rPr>
          <w:rFonts w:ascii="Times New Roman" w:hAnsi="Times New Roman" w:cs="Times New Roman"/>
          <w:sz w:val="24"/>
          <w:szCs w:val="24"/>
        </w:rPr>
        <w:t>, property located at 20</w:t>
      </w:r>
      <w:r w:rsidR="003C1A81">
        <w:rPr>
          <w:rFonts w:ascii="Times New Roman" w:hAnsi="Times New Roman" w:cs="Times New Roman"/>
          <w:sz w:val="24"/>
          <w:szCs w:val="24"/>
        </w:rPr>
        <w:t>947 Westminster Drive</w:t>
      </w:r>
      <w:r>
        <w:rPr>
          <w:rFonts w:ascii="Times New Roman" w:hAnsi="Times New Roman" w:cs="Times New Roman"/>
          <w:sz w:val="24"/>
          <w:szCs w:val="24"/>
        </w:rPr>
        <w:t>, PPN 39</w:t>
      </w:r>
      <w:r w:rsidR="003C1A81">
        <w:rPr>
          <w:rFonts w:ascii="Times New Roman" w:hAnsi="Times New Roman" w:cs="Times New Roman"/>
          <w:sz w:val="24"/>
          <w:szCs w:val="24"/>
        </w:rPr>
        <w:t>4-22-066</w:t>
      </w:r>
      <w:r>
        <w:rPr>
          <w:rFonts w:ascii="Times New Roman" w:hAnsi="Times New Roman" w:cs="Times New Roman"/>
          <w:sz w:val="24"/>
          <w:szCs w:val="24"/>
        </w:rPr>
        <w:t>, zoned R1-</w:t>
      </w:r>
      <w:r w:rsidR="003C1A81">
        <w:rPr>
          <w:rFonts w:ascii="Times New Roman" w:hAnsi="Times New Roman" w:cs="Times New Roman"/>
          <w:sz w:val="24"/>
          <w:szCs w:val="24"/>
        </w:rPr>
        <w:t>100</w:t>
      </w:r>
    </w:p>
    <w:p w:rsidR="003A7F4D" w:rsidRDefault="003A7F4D" w:rsidP="00A1268B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3A7F4D" w:rsidRPr="00351584" w:rsidRDefault="003A7F4D" w:rsidP="003A7F4D">
      <w:p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51584">
        <w:rPr>
          <w:rFonts w:ascii="Times New Roman" w:hAnsi="Times New Roman" w:cs="Times New Roman"/>
          <w:b/>
          <w:u w:val="single"/>
        </w:rPr>
        <w:t>S</w:t>
      </w:r>
      <w:r w:rsidRPr="00351584">
        <w:rPr>
          <w:rFonts w:ascii="Times New Roman" w:hAnsi="Times New Roman" w:cs="Times New Roman"/>
          <w:b/>
          <w:u w:val="single"/>
        </w:rPr>
        <w:t>TEVE &amp; VICKI CAMPBEL (owner), JOHN SHULEVA</w:t>
      </w:r>
      <w:r w:rsidR="00351584" w:rsidRPr="00351584">
        <w:rPr>
          <w:rFonts w:ascii="Times New Roman" w:hAnsi="Times New Roman" w:cs="Times New Roman"/>
          <w:b/>
          <w:u w:val="single"/>
        </w:rPr>
        <w:t xml:space="preserve"> </w:t>
      </w:r>
      <w:r w:rsidR="00351584">
        <w:rPr>
          <w:rFonts w:ascii="Times New Roman" w:hAnsi="Times New Roman" w:cs="Times New Roman"/>
          <w:b/>
          <w:u w:val="single"/>
        </w:rPr>
        <w:t xml:space="preserve">- </w:t>
      </w:r>
      <w:r w:rsidR="00351584" w:rsidRPr="00351584">
        <w:rPr>
          <w:rFonts w:ascii="Times New Roman" w:hAnsi="Times New Roman" w:cs="Times New Roman"/>
          <w:b/>
          <w:u w:val="single"/>
        </w:rPr>
        <w:t>1</w:t>
      </w:r>
      <w:r w:rsidR="00351584" w:rsidRPr="00351584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="00351584" w:rsidRPr="00351584">
        <w:rPr>
          <w:rFonts w:ascii="Times New Roman" w:hAnsi="Times New Roman" w:cs="Times New Roman"/>
          <w:b/>
          <w:u w:val="single"/>
        </w:rPr>
        <w:t xml:space="preserve"> IMPRESSIONS, AGENT</w:t>
      </w:r>
    </w:p>
    <w:p w:rsidR="003A7F4D" w:rsidRDefault="003A7F4D" w:rsidP="003A7F4D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3A7F4D" w:rsidRDefault="003A7F4D" w:rsidP="003A7F4D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Requesting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SF Floor Area variance from Zoning Code Section 1252.15, which permits a 200 SF Floor Area and where a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 SF Floor Area is proposed in order to construct an Unenclosed </w:t>
      </w:r>
      <w:r>
        <w:rPr>
          <w:rFonts w:ascii="Times New Roman" w:hAnsi="Times New Roman" w:cs="Times New Roman"/>
          <w:sz w:val="24"/>
          <w:szCs w:val="24"/>
        </w:rPr>
        <w:t>14’ x 20’ Pavilion</w:t>
      </w:r>
      <w:r>
        <w:rPr>
          <w:rFonts w:ascii="Times New Roman" w:hAnsi="Times New Roman" w:cs="Times New Roman"/>
          <w:sz w:val="24"/>
          <w:szCs w:val="24"/>
        </w:rPr>
        <w:t>, property located at 2</w:t>
      </w:r>
      <w:r>
        <w:rPr>
          <w:rFonts w:ascii="Times New Roman" w:hAnsi="Times New Roman" w:cs="Times New Roman"/>
          <w:sz w:val="24"/>
          <w:szCs w:val="24"/>
        </w:rPr>
        <w:t>2052 Country Way</w:t>
      </w:r>
      <w:r>
        <w:rPr>
          <w:rFonts w:ascii="Times New Roman" w:hAnsi="Times New Roman" w:cs="Times New Roman"/>
          <w:sz w:val="24"/>
          <w:szCs w:val="24"/>
        </w:rPr>
        <w:t>, PPN 39</w:t>
      </w:r>
      <w:r>
        <w:rPr>
          <w:rFonts w:ascii="Times New Roman" w:hAnsi="Times New Roman" w:cs="Times New Roman"/>
          <w:sz w:val="24"/>
          <w:szCs w:val="24"/>
        </w:rPr>
        <w:t>2-11-033</w:t>
      </w:r>
      <w:r>
        <w:rPr>
          <w:rFonts w:ascii="Times New Roman" w:hAnsi="Times New Roman" w:cs="Times New Roman"/>
          <w:sz w:val="24"/>
          <w:szCs w:val="24"/>
        </w:rPr>
        <w:t>, zoned R1-100</w:t>
      </w:r>
    </w:p>
    <w:p w:rsidR="003A7F4D" w:rsidRDefault="003A7F4D" w:rsidP="00A1268B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D470CE" w:rsidRDefault="00D470CE" w:rsidP="00A1268B">
      <w:pPr>
        <w:spacing w:after="0"/>
        <w:ind w:left="10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0CE" w:rsidRDefault="003A7F4D" w:rsidP="00D470C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470CE" w:rsidRPr="008B00DA">
        <w:rPr>
          <w:rFonts w:ascii="Times New Roman" w:hAnsi="Times New Roman" w:cs="Times New Roman"/>
          <w:b/>
          <w:sz w:val="28"/>
          <w:szCs w:val="28"/>
        </w:rPr>
        <w:t>)</w:t>
      </w:r>
      <w:r w:rsidR="00D470C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C1A81">
        <w:rPr>
          <w:rFonts w:ascii="Times New Roman" w:hAnsi="Times New Roman" w:cs="Times New Roman"/>
          <w:b/>
          <w:sz w:val="24"/>
          <w:szCs w:val="24"/>
          <w:u w:val="single"/>
        </w:rPr>
        <w:t>JULIE FINDLEY &amp; DANIEL HOSTERT</w:t>
      </w:r>
      <w:r w:rsidR="00D470CE" w:rsidRPr="008B00DA">
        <w:rPr>
          <w:rFonts w:ascii="Times New Roman" w:hAnsi="Times New Roman" w:cs="Times New Roman"/>
          <w:b/>
          <w:sz w:val="24"/>
          <w:szCs w:val="24"/>
          <w:u w:val="single"/>
        </w:rPr>
        <w:t>, OWNER</w:t>
      </w:r>
    </w:p>
    <w:p w:rsidR="00D470CE" w:rsidRDefault="00D470CE" w:rsidP="00D470CE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06352E" w:rsidRDefault="00D470CE" w:rsidP="00861270">
      <w:pPr>
        <w:pStyle w:val="ListParagraph"/>
        <w:numPr>
          <w:ilvl w:val="0"/>
          <w:numId w:val="1"/>
        </w:numPr>
        <w:spacing w:after="0"/>
        <w:ind w:hanging="480"/>
        <w:jc w:val="both"/>
      </w:pPr>
      <w:r w:rsidRPr="00861270">
        <w:t xml:space="preserve">Requesting a </w:t>
      </w:r>
      <w:r w:rsidR="00A860DA" w:rsidRPr="00861270">
        <w:t>10</w:t>
      </w:r>
      <w:r w:rsidR="007055FA" w:rsidRPr="00861270">
        <w:t>’</w:t>
      </w:r>
      <w:r w:rsidRPr="00861270">
        <w:t xml:space="preserve"> variance from Zoning Code Section 1</w:t>
      </w:r>
      <w:r w:rsidR="00A860DA" w:rsidRPr="00861270">
        <w:t>274.04</w:t>
      </w:r>
      <w:r w:rsidRPr="00861270">
        <w:t xml:space="preserve">, which </w:t>
      </w:r>
      <w:r w:rsidR="00A860DA" w:rsidRPr="00861270">
        <w:t>prohibits the extension of a nonconforming building or use</w:t>
      </w:r>
      <w:r w:rsidRPr="00861270">
        <w:t xml:space="preserve"> to </w:t>
      </w:r>
      <w:r w:rsidR="00A860DA" w:rsidRPr="00861270">
        <w:t xml:space="preserve">allow for the </w:t>
      </w:r>
      <w:r w:rsidRPr="00861270">
        <w:t>construct</w:t>
      </w:r>
      <w:r w:rsidR="002B78A3">
        <w:t>ion</w:t>
      </w:r>
      <w:r w:rsidRPr="00861270">
        <w:t xml:space="preserve"> </w:t>
      </w:r>
      <w:r w:rsidR="00A860DA" w:rsidRPr="00861270">
        <w:t>of a</w:t>
      </w:r>
      <w:r w:rsidRPr="00861270">
        <w:t xml:space="preserve"> </w:t>
      </w:r>
    </w:p>
    <w:p w:rsidR="00A860DA" w:rsidRPr="00861270" w:rsidRDefault="00A860DA" w:rsidP="0006352E">
      <w:pPr>
        <w:pStyle w:val="ListParagraph"/>
        <w:spacing w:after="0"/>
        <w:ind w:left="1380"/>
        <w:jc w:val="both"/>
      </w:pPr>
      <w:r w:rsidRPr="00861270">
        <w:t>10’ x 18’ sunroom on the back of house</w:t>
      </w:r>
      <w:r w:rsidR="00D470CE" w:rsidRPr="00861270">
        <w:t xml:space="preserve">, property located at </w:t>
      </w:r>
      <w:r w:rsidRPr="00861270">
        <w:t>19586 Tanbark Lane</w:t>
      </w:r>
      <w:r w:rsidR="00D470CE" w:rsidRPr="00861270">
        <w:t xml:space="preserve">, </w:t>
      </w:r>
    </w:p>
    <w:p w:rsidR="00D470CE" w:rsidRDefault="00861270" w:rsidP="00861270">
      <w:pPr>
        <w:spacing w:after="0"/>
        <w:ind w:left="13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70CE">
        <w:rPr>
          <w:rFonts w:ascii="Times New Roman" w:hAnsi="Times New Roman" w:cs="Times New Roman"/>
          <w:sz w:val="24"/>
          <w:szCs w:val="24"/>
        </w:rPr>
        <w:t>PPN 3</w:t>
      </w:r>
      <w:r w:rsidR="003C1A81">
        <w:rPr>
          <w:rFonts w:ascii="Times New Roman" w:hAnsi="Times New Roman" w:cs="Times New Roman"/>
          <w:sz w:val="24"/>
          <w:szCs w:val="24"/>
        </w:rPr>
        <w:t>91-28-020</w:t>
      </w:r>
      <w:r w:rsidR="00D470CE">
        <w:rPr>
          <w:rFonts w:ascii="Times New Roman" w:hAnsi="Times New Roman" w:cs="Times New Roman"/>
          <w:sz w:val="24"/>
          <w:szCs w:val="24"/>
        </w:rPr>
        <w:t>, zoned R1-75</w:t>
      </w:r>
    </w:p>
    <w:p w:rsidR="00861270" w:rsidRDefault="00861270" w:rsidP="00861270">
      <w:pPr>
        <w:spacing w:after="0"/>
        <w:ind w:left="1380" w:hanging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068" w:rsidRPr="0006352E" w:rsidRDefault="00861270" w:rsidP="003A7F4D">
      <w:pPr>
        <w:pStyle w:val="ListParagraph"/>
        <w:numPr>
          <w:ilvl w:val="0"/>
          <w:numId w:val="1"/>
        </w:numPr>
        <w:spacing w:after="0"/>
        <w:ind w:hanging="480"/>
        <w:jc w:val="both"/>
      </w:pPr>
      <w:r>
        <w:t>Requesting a 24’ rear yard depth variance from Zoning Code Section 1253.11</w:t>
      </w:r>
      <w:proofErr w:type="gramStart"/>
      <w:r>
        <w:t>( c</w:t>
      </w:r>
      <w:proofErr w:type="gramEnd"/>
      <w:r>
        <w:t>) (5) which requires</w:t>
      </w:r>
      <w:r w:rsidR="00923689">
        <w:t xml:space="preserve"> a 50’ minimum rear yard depth,</w:t>
      </w:r>
      <w:r w:rsidR="0006352E">
        <w:t xml:space="preserve"> and where a 26’ rear yard depth is proposed </w:t>
      </w:r>
      <w:r w:rsidR="00923689">
        <w:t xml:space="preserve"> to construct a 10’ x 18’ sunroom on the back of the house, </w:t>
      </w:r>
      <w:r w:rsidR="00923689" w:rsidRPr="0006352E">
        <w:t>property located at 19586 Tanbark Lane,</w:t>
      </w:r>
      <w:r w:rsidR="0006352E">
        <w:t xml:space="preserve"> </w:t>
      </w:r>
      <w:r w:rsidR="00923689" w:rsidRPr="0006352E">
        <w:t xml:space="preserve"> PPN 391-28-020, zoned R1-75</w:t>
      </w:r>
    </w:p>
    <w:p w:rsidR="003A7F4D" w:rsidRDefault="003A7F4D" w:rsidP="003A7F4D">
      <w:pPr>
        <w:spacing w:after="0"/>
        <w:ind w:left="1380" w:hanging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4D" w:rsidRDefault="003A7F4D" w:rsidP="003A7F4D">
      <w:pPr>
        <w:spacing w:after="0"/>
        <w:ind w:left="1380" w:hanging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DEA" w:rsidRDefault="00397DEA" w:rsidP="003A7F4D">
      <w:pPr>
        <w:spacing w:after="0"/>
        <w:ind w:left="1380" w:hanging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4D" w:rsidRPr="00B52DAD" w:rsidRDefault="003A7F4D" w:rsidP="003A7F4D">
      <w:pPr>
        <w:spacing w:after="0"/>
        <w:jc w:val="both"/>
        <w:rPr>
          <w:rFonts w:ascii="Times New Roman" w:hAnsi="Times New Roman" w:cs="Times New Roman"/>
          <w:b/>
        </w:rPr>
      </w:pPr>
      <w:r w:rsidRPr="00B52DAD">
        <w:rPr>
          <w:rFonts w:ascii="Times New Roman" w:hAnsi="Times New Roman" w:cs="Times New Roman"/>
          <w:b/>
        </w:rPr>
        <w:t xml:space="preserve">Board of Building Code </w:t>
      </w:r>
    </w:p>
    <w:p w:rsidR="003A7F4D" w:rsidRPr="00B52DAD" w:rsidRDefault="003A7F4D" w:rsidP="003A7F4D">
      <w:pPr>
        <w:spacing w:after="0"/>
        <w:rPr>
          <w:rFonts w:ascii="Times New Roman" w:hAnsi="Times New Roman" w:cs="Times New Roman"/>
          <w:b/>
        </w:rPr>
      </w:pPr>
      <w:r w:rsidRPr="00B52DAD">
        <w:rPr>
          <w:rFonts w:ascii="Times New Roman" w:hAnsi="Times New Roman" w:cs="Times New Roman"/>
          <w:b/>
        </w:rPr>
        <w:t xml:space="preserve">     And Zoning Appeals</w:t>
      </w:r>
    </w:p>
    <w:p w:rsidR="003A7F4D" w:rsidRPr="00B52DAD" w:rsidRDefault="003A7F4D" w:rsidP="003A7F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19</w:t>
      </w:r>
      <w:r w:rsidRPr="00B52DAD">
        <w:rPr>
          <w:rFonts w:ascii="Times New Roman" w:hAnsi="Times New Roman" w:cs="Times New Roman"/>
          <w:b/>
        </w:rPr>
        <w:t>, 2023</w:t>
      </w:r>
    </w:p>
    <w:p w:rsidR="003A7F4D" w:rsidRDefault="003A7F4D" w:rsidP="003A7F4D">
      <w:pPr>
        <w:spacing w:after="0"/>
        <w:jc w:val="both"/>
        <w:rPr>
          <w:rFonts w:ascii="Times New Roman" w:hAnsi="Times New Roman" w:cs="Times New Roman"/>
          <w:b/>
        </w:rPr>
      </w:pPr>
      <w:r w:rsidRPr="003A7F4D">
        <w:rPr>
          <w:rFonts w:ascii="Times New Roman" w:hAnsi="Times New Roman" w:cs="Times New Roman"/>
          <w:b/>
        </w:rPr>
        <w:t>Page</w:t>
      </w:r>
      <w:r w:rsidRPr="003A7F4D">
        <w:rPr>
          <w:rFonts w:ascii="Times New Roman" w:hAnsi="Times New Roman" w:cs="Times New Roman"/>
        </w:rPr>
        <w:t xml:space="preserve"> </w:t>
      </w:r>
      <w:r w:rsidRPr="003A7F4D">
        <w:rPr>
          <w:rFonts w:ascii="Times New Roman" w:hAnsi="Times New Roman" w:cs="Times New Roman"/>
          <w:b/>
        </w:rPr>
        <w:t>3</w:t>
      </w:r>
    </w:p>
    <w:p w:rsidR="003A7F4D" w:rsidRDefault="003A7F4D" w:rsidP="003A7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4D" w:rsidRDefault="003A7F4D" w:rsidP="003A7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4D" w:rsidRPr="003A7F4D" w:rsidRDefault="003A7F4D" w:rsidP="003A7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4D" w:rsidRDefault="003A7F4D" w:rsidP="003A7F4D">
      <w:pPr>
        <w:spacing w:after="0"/>
        <w:ind w:left="1380" w:hanging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5B9" w:rsidRDefault="003A7F4D" w:rsidP="00E435B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435B9" w:rsidRPr="008B00DA">
        <w:rPr>
          <w:rFonts w:ascii="Times New Roman" w:hAnsi="Times New Roman" w:cs="Times New Roman"/>
          <w:b/>
          <w:sz w:val="28"/>
          <w:szCs w:val="28"/>
        </w:rPr>
        <w:t>)</w:t>
      </w:r>
      <w:r w:rsidR="00E435B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4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5B9">
        <w:rPr>
          <w:rFonts w:ascii="Times New Roman" w:hAnsi="Times New Roman" w:cs="Times New Roman"/>
          <w:sz w:val="24"/>
          <w:szCs w:val="24"/>
        </w:rPr>
        <w:t xml:space="preserve">  </w:t>
      </w:r>
      <w:r w:rsidR="00E435B9" w:rsidRPr="007055FA">
        <w:rPr>
          <w:rFonts w:ascii="Times New Roman" w:hAnsi="Times New Roman" w:cs="Times New Roman"/>
          <w:b/>
          <w:sz w:val="24"/>
          <w:szCs w:val="24"/>
          <w:u w:val="single"/>
        </w:rPr>
        <w:t>ST</w:t>
      </w:r>
      <w:r w:rsidR="006F2A3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435B9" w:rsidRPr="007055FA">
        <w:rPr>
          <w:rFonts w:ascii="Times New Roman" w:hAnsi="Times New Roman" w:cs="Times New Roman"/>
          <w:b/>
          <w:sz w:val="24"/>
          <w:szCs w:val="24"/>
          <w:u w:val="single"/>
        </w:rPr>
        <w:t xml:space="preserve">STEPHEN PROPERITES LLC., </w:t>
      </w:r>
      <w:r w:rsidR="007055FA" w:rsidRPr="007055FA">
        <w:rPr>
          <w:rFonts w:ascii="Times New Roman" w:hAnsi="Times New Roman" w:cs="Times New Roman"/>
          <w:b/>
          <w:sz w:val="24"/>
          <w:szCs w:val="24"/>
          <w:u w:val="single"/>
        </w:rPr>
        <w:t>DAVID BUTTON, ESQ., AGENT</w:t>
      </w:r>
    </w:p>
    <w:p w:rsidR="007055FA" w:rsidRPr="00E435B9" w:rsidRDefault="007055FA" w:rsidP="00E435B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35B9" w:rsidRDefault="00E435B9" w:rsidP="00E435B9">
      <w:pPr>
        <w:spacing w:after="0"/>
        <w:ind w:left="10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Requesting a </w:t>
      </w:r>
      <w:r w:rsidR="007055F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6F2A31">
        <w:rPr>
          <w:rFonts w:ascii="Times New Roman" w:hAnsi="Times New Roman" w:cs="Times New Roman"/>
          <w:sz w:val="24"/>
          <w:szCs w:val="24"/>
        </w:rPr>
        <w:t xml:space="preserve">front yard </w:t>
      </w:r>
      <w:r w:rsidR="007055FA">
        <w:rPr>
          <w:rFonts w:ascii="Times New Roman" w:hAnsi="Times New Roman" w:cs="Times New Roman"/>
          <w:sz w:val="24"/>
          <w:szCs w:val="24"/>
        </w:rPr>
        <w:t>setback</w:t>
      </w:r>
      <w:r w:rsidR="00C34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variance from Zoning Code Section 12</w:t>
      </w:r>
      <w:r w:rsidR="00C34B3F">
        <w:rPr>
          <w:rFonts w:ascii="Times New Roman" w:hAnsi="Times New Roman" w:cs="Times New Roman"/>
          <w:sz w:val="24"/>
          <w:szCs w:val="24"/>
        </w:rPr>
        <w:t xml:space="preserve">62.07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7055FA">
        <w:rPr>
          <w:rFonts w:ascii="Times New Roman" w:hAnsi="Times New Roman" w:cs="Times New Roman"/>
          <w:sz w:val="24"/>
          <w:szCs w:val="24"/>
        </w:rPr>
        <w:t xml:space="preserve">requires a </w:t>
      </w:r>
      <w:r w:rsidR="00C34B3F">
        <w:rPr>
          <w:rFonts w:ascii="Times New Roman" w:hAnsi="Times New Roman" w:cs="Times New Roman"/>
          <w:sz w:val="24"/>
          <w:szCs w:val="24"/>
        </w:rPr>
        <w:t xml:space="preserve">minimum </w:t>
      </w:r>
      <w:r w:rsidR="007055FA">
        <w:rPr>
          <w:rFonts w:ascii="Times New Roman" w:hAnsi="Times New Roman" w:cs="Times New Roman"/>
          <w:sz w:val="24"/>
          <w:szCs w:val="24"/>
        </w:rPr>
        <w:t xml:space="preserve">100’ </w:t>
      </w:r>
      <w:r w:rsidR="006F2A31">
        <w:rPr>
          <w:rFonts w:ascii="Times New Roman" w:hAnsi="Times New Roman" w:cs="Times New Roman"/>
          <w:sz w:val="24"/>
          <w:szCs w:val="24"/>
        </w:rPr>
        <w:t xml:space="preserve">front yard </w:t>
      </w:r>
      <w:r w:rsidR="007055FA">
        <w:rPr>
          <w:rFonts w:ascii="Times New Roman" w:hAnsi="Times New Roman" w:cs="Times New Roman"/>
          <w:sz w:val="24"/>
          <w:szCs w:val="24"/>
        </w:rPr>
        <w:t>setback</w:t>
      </w:r>
      <w:r w:rsidR="003A7F4D">
        <w:rPr>
          <w:rFonts w:ascii="Times New Roman" w:hAnsi="Times New Roman" w:cs="Times New Roman"/>
          <w:sz w:val="24"/>
          <w:szCs w:val="24"/>
        </w:rPr>
        <w:t>/</w:t>
      </w:r>
      <w:r w:rsidR="00C34B3F">
        <w:rPr>
          <w:rFonts w:ascii="Times New Roman" w:hAnsi="Times New Roman" w:cs="Times New Roman"/>
          <w:sz w:val="24"/>
          <w:szCs w:val="24"/>
        </w:rPr>
        <w:t>Street R-O-W- Line</w:t>
      </w:r>
      <w:r w:rsidR="00945B45">
        <w:rPr>
          <w:rFonts w:ascii="Times New Roman" w:hAnsi="Times New Roman" w:cs="Times New Roman"/>
          <w:sz w:val="24"/>
          <w:szCs w:val="24"/>
        </w:rPr>
        <w:t xml:space="preserve"> and a 50’ front yard setback is proposed</w:t>
      </w:r>
      <w:r w:rsidR="007055FA">
        <w:rPr>
          <w:rFonts w:ascii="Times New Roman" w:hAnsi="Times New Roman" w:cs="Times New Roman"/>
          <w:sz w:val="24"/>
          <w:szCs w:val="24"/>
        </w:rPr>
        <w:t>, for an existing building</w:t>
      </w:r>
      <w:r w:rsidR="00C34B3F">
        <w:rPr>
          <w:rFonts w:ascii="Times New Roman" w:hAnsi="Times New Roman" w:cs="Times New Roman"/>
          <w:sz w:val="24"/>
          <w:szCs w:val="24"/>
        </w:rPr>
        <w:t xml:space="preserve"> constructed in 1994</w:t>
      </w:r>
      <w:r w:rsidR="00705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property located at </w:t>
      </w:r>
      <w:r w:rsidR="007055FA">
        <w:rPr>
          <w:rFonts w:ascii="Times New Roman" w:hAnsi="Times New Roman" w:cs="Times New Roman"/>
          <w:sz w:val="24"/>
          <w:szCs w:val="24"/>
        </w:rPr>
        <w:t xml:space="preserve">22555 </w:t>
      </w:r>
      <w:proofErr w:type="spellStart"/>
      <w:r w:rsidR="007055FA">
        <w:rPr>
          <w:rFonts w:ascii="Times New Roman" w:hAnsi="Times New Roman" w:cs="Times New Roman"/>
          <w:sz w:val="24"/>
          <w:szCs w:val="24"/>
        </w:rPr>
        <w:t>Ascoa</w:t>
      </w:r>
      <w:proofErr w:type="spellEnd"/>
      <w:r w:rsidR="007055FA">
        <w:rPr>
          <w:rFonts w:ascii="Times New Roman" w:hAnsi="Times New Roman" w:cs="Times New Roman"/>
          <w:sz w:val="24"/>
          <w:szCs w:val="24"/>
        </w:rPr>
        <w:t xml:space="preserve"> Court</w:t>
      </w:r>
      <w:r>
        <w:rPr>
          <w:rFonts w:ascii="Times New Roman" w:hAnsi="Times New Roman" w:cs="Times New Roman"/>
          <w:sz w:val="24"/>
          <w:szCs w:val="24"/>
        </w:rPr>
        <w:t>, PPN 39</w:t>
      </w:r>
      <w:r w:rsidR="007055FA">
        <w:rPr>
          <w:rFonts w:ascii="Times New Roman" w:hAnsi="Times New Roman" w:cs="Times New Roman"/>
          <w:sz w:val="24"/>
          <w:szCs w:val="24"/>
        </w:rPr>
        <w:t>3-08-004</w:t>
      </w:r>
      <w:r>
        <w:rPr>
          <w:rFonts w:ascii="Times New Roman" w:hAnsi="Times New Roman" w:cs="Times New Roman"/>
          <w:sz w:val="24"/>
          <w:szCs w:val="24"/>
        </w:rPr>
        <w:t xml:space="preserve">, zoned </w:t>
      </w:r>
      <w:r w:rsidR="007055FA">
        <w:rPr>
          <w:rFonts w:ascii="Times New Roman" w:hAnsi="Times New Roman" w:cs="Times New Roman"/>
          <w:sz w:val="24"/>
          <w:szCs w:val="24"/>
        </w:rPr>
        <w:t xml:space="preserve">GI-A </w:t>
      </w:r>
    </w:p>
    <w:p w:rsidR="00A1268B" w:rsidRDefault="00A1268B" w:rsidP="00A1268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1268B" w:rsidRDefault="00A1268B" w:rsidP="00770D6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D6E" w:rsidRDefault="00770D6E" w:rsidP="00770D6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5F5F">
        <w:rPr>
          <w:rFonts w:ascii="Times New Roman" w:hAnsi="Times New Roman" w:cs="Times New Roman"/>
          <w:sz w:val="24"/>
          <w:szCs w:val="24"/>
        </w:rPr>
        <w:tab/>
      </w:r>
      <w:bookmarkEnd w:id="3"/>
    </w:p>
    <w:p w:rsidR="003A7F4D" w:rsidRPr="00525F5F" w:rsidRDefault="003A7F4D" w:rsidP="00770D6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D6E" w:rsidRPr="00525F5F" w:rsidRDefault="00770D6E" w:rsidP="00770D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F5F">
        <w:rPr>
          <w:rFonts w:ascii="Times New Roman" w:hAnsi="Times New Roman" w:cs="Times New Roman"/>
          <w:b/>
          <w:sz w:val="24"/>
          <w:szCs w:val="24"/>
        </w:rPr>
        <w:t xml:space="preserve">       (</w:t>
      </w:r>
      <w:r w:rsidR="0013332D">
        <w:rPr>
          <w:rFonts w:ascii="Times New Roman" w:hAnsi="Times New Roman" w:cs="Times New Roman"/>
          <w:b/>
          <w:sz w:val="24"/>
          <w:szCs w:val="24"/>
        </w:rPr>
        <w:t>H</w:t>
      </w:r>
      <w:r w:rsidRPr="00525F5F">
        <w:rPr>
          <w:rFonts w:ascii="Times New Roman" w:hAnsi="Times New Roman" w:cs="Times New Roman"/>
          <w:b/>
          <w:sz w:val="24"/>
          <w:szCs w:val="24"/>
        </w:rPr>
        <w:t>) Any Other Business to Come Before the Board</w:t>
      </w:r>
      <w:bookmarkEnd w:id="0"/>
      <w:bookmarkEnd w:id="1"/>
    </w:p>
    <w:sectPr w:rsidR="00770D6E" w:rsidRPr="0052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0C0"/>
    <w:multiLevelType w:val="hybridMultilevel"/>
    <w:tmpl w:val="ED3CCE5E"/>
    <w:lvl w:ilvl="0" w:tplc="258E284A">
      <w:start w:val="1"/>
      <w:numFmt w:val="lowerLetter"/>
      <w:lvlText w:val="%1)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6E"/>
    <w:rsid w:val="00012E47"/>
    <w:rsid w:val="0006352E"/>
    <w:rsid w:val="00094960"/>
    <w:rsid w:val="0013332D"/>
    <w:rsid w:val="001A1F88"/>
    <w:rsid w:val="001C032D"/>
    <w:rsid w:val="002B78A3"/>
    <w:rsid w:val="00351584"/>
    <w:rsid w:val="00397DEA"/>
    <w:rsid w:val="003A0678"/>
    <w:rsid w:val="003A4D6A"/>
    <w:rsid w:val="003A7F4D"/>
    <w:rsid w:val="003B1350"/>
    <w:rsid w:val="003C1A81"/>
    <w:rsid w:val="003D1C3C"/>
    <w:rsid w:val="0042479C"/>
    <w:rsid w:val="0043742B"/>
    <w:rsid w:val="00477434"/>
    <w:rsid w:val="004E7C98"/>
    <w:rsid w:val="006F2A31"/>
    <w:rsid w:val="007055FA"/>
    <w:rsid w:val="00770D6E"/>
    <w:rsid w:val="007A69F3"/>
    <w:rsid w:val="007E7E37"/>
    <w:rsid w:val="00852421"/>
    <w:rsid w:val="00861270"/>
    <w:rsid w:val="008624F0"/>
    <w:rsid w:val="008B00DA"/>
    <w:rsid w:val="008B7DCA"/>
    <w:rsid w:val="00903A5A"/>
    <w:rsid w:val="00923689"/>
    <w:rsid w:val="00945B45"/>
    <w:rsid w:val="00997A0D"/>
    <w:rsid w:val="00A1268B"/>
    <w:rsid w:val="00A14CF2"/>
    <w:rsid w:val="00A6130D"/>
    <w:rsid w:val="00A860DA"/>
    <w:rsid w:val="00C32157"/>
    <w:rsid w:val="00C34B3F"/>
    <w:rsid w:val="00C724E4"/>
    <w:rsid w:val="00CC2860"/>
    <w:rsid w:val="00CC6F39"/>
    <w:rsid w:val="00CD1068"/>
    <w:rsid w:val="00D36841"/>
    <w:rsid w:val="00D470CE"/>
    <w:rsid w:val="00E435B9"/>
    <w:rsid w:val="00EB1D52"/>
    <w:rsid w:val="00EC39F1"/>
    <w:rsid w:val="00F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73BA"/>
  <w15:chartTrackingRefBased/>
  <w15:docId w15:val="{AFD54287-78BB-4789-B563-046BEAEF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6E"/>
    <w:pPr>
      <w:spacing w:after="200" w:line="240" w:lineRule="auto"/>
      <w:ind w:left="720"/>
      <w:contextualSpacing/>
    </w:pPr>
    <w:rPr>
      <w:rFonts w:ascii="Times New Roman" w:eastAsia="Palatino Linotype" w:hAnsi="Times New Roman" w:cs="Times New Roman"/>
      <w:sz w:val="24"/>
      <w:szCs w:val="24"/>
    </w:rPr>
  </w:style>
  <w:style w:type="paragraph" w:customStyle="1" w:styleId="Default">
    <w:name w:val="Default"/>
    <w:rsid w:val="00770D6E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3</Pages>
  <Words>598</Words>
  <Characters>3333</Characters>
  <Application>Microsoft Office Word</Application>
  <DocSecurity>0</DocSecurity>
  <Lines>138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Anderson</dc:creator>
  <cp:keywords/>
  <dc:description/>
  <cp:lastModifiedBy>Mitzi Anderson</cp:lastModifiedBy>
  <cp:revision>31</cp:revision>
  <cp:lastPrinted>2023-07-14T16:03:00Z</cp:lastPrinted>
  <dcterms:created xsi:type="dcterms:W3CDTF">2023-07-03T12:46:00Z</dcterms:created>
  <dcterms:modified xsi:type="dcterms:W3CDTF">2023-07-14T16:13:00Z</dcterms:modified>
</cp:coreProperties>
</file>